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C4" w:rsidRPr="003F19C4" w:rsidRDefault="003F19C4" w:rsidP="003F19C4">
      <w:pPr>
        <w:shd w:val="clear" w:color="auto" w:fill="FBFBFB"/>
        <w:spacing w:after="0" w:line="240" w:lineRule="auto"/>
        <w:textAlignment w:val="top"/>
        <w:rPr>
          <w:rFonts w:ascii="Arial" w:eastAsia="Times New Roman" w:hAnsi="Arial" w:cs="Arial"/>
          <w:sz w:val="15"/>
          <w:szCs w:val="15"/>
          <w:lang w:eastAsia="nb-NO"/>
        </w:rPr>
      </w:pPr>
      <w:r w:rsidRPr="003F19C4">
        <w:rPr>
          <w:rFonts w:ascii="Arial" w:eastAsia="Times New Roman" w:hAnsi="Arial" w:cs="Arial"/>
          <w:noProof/>
          <w:sz w:val="15"/>
          <w:szCs w:val="15"/>
          <w:lang w:eastAsia="nb-NO"/>
        </w:rPr>
        <w:drawing>
          <wp:inline distT="0" distB="0" distL="0" distR="0" wp14:anchorId="4E1FDBAF" wp14:editId="373BB2AC">
            <wp:extent cx="6247873" cy="4168502"/>
            <wp:effectExtent l="0" t="0" r="635" b="3810"/>
            <wp:docPr id="2" name="Bilde 1" descr="Stort arb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t arbe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80" cy="4175246"/>
                    </a:xfrm>
                    <a:prstGeom prst="rect">
                      <a:avLst/>
                    </a:prstGeom>
                    <a:noFill/>
                    <a:ln>
                      <a:noFill/>
                    </a:ln>
                  </pic:spPr>
                </pic:pic>
              </a:graphicData>
            </a:graphic>
          </wp:inline>
        </w:drawing>
      </w:r>
    </w:p>
    <w:p w:rsidR="003F19C4" w:rsidRPr="003F19C4" w:rsidRDefault="003F19C4" w:rsidP="003F19C4">
      <w:pPr>
        <w:shd w:val="clear" w:color="auto" w:fill="FFFFFF"/>
        <w:spacing w:before="100" w:beforeAutospacing="1" w:after="100" w:afterAutospacing="1" w:line="360" w:lineRule="atLeast"/>
        <w:textAlignment w:val="top"/>
        <w:rPr>
          <w:rFonts w:ascii="FlamaFont Slab" w:eastAsia="Times New Roman" w:hAnsi="FlamaFont Slab" w:cs="Arial"/>
          <w:sz w:val="24"/>
          <w:szCs w:val="24"/>
          <w:lang w:eastAsia="nb-NO"/>
        </w:rPr>
      </w:pPr>
      <w:r w:rsidRPr="003F19C4">
        <w:rPr>
          <w:rFonts w:ascii="FlamaFont Slab" w:eastAsia="Times New Roman" w:hAnsi="FlamaFont Slab" w:cs="Arial"/>
          <w:b/>
          <w:bCs/>
          <w:caps/>
          <w:sz w:val="24"/>
          <w:szCs w:val="24"/>
          <w:lang w:eastAsia="nb-NO"/>
        </w:rPr>
        <w:t>Stort arbeid</w:t>
      </w:r>
      <w:r w:rsidRPr="003F19C4">
        <w:rPr>
          <w:rFonts w:ascii="FlamaFont Slab" w:eastAsia="Times New Roman" w:hAnsi="FlamaFont Slab" w:cs="Arial"/>
          <w:sz w:val="24"/>
          <w:szCs w:val="24"/>
          <w:lang w:eastAsia="nb-NO"/>
        </w:rPr>
        <w:t xml:space="preserve">: Svein Eirik Aslaksen har registrert omtrent 1.400 av museets gjenstander digitalt. Nå har museet omsider fått rettigheter til å publisere gjenstandene på Digitalt Museum. </w:t>
      </w:r>
    </w:p>
    <w:p w:rsidR="003F19C4" w:rsidRPr="003F19C4" w:rsidRDefault="003F19C4" w:rsidP="003F19C4">
      <w:pPr>
        <w:shd w:val="clear" w:color="auto" w:fill="FBFBFB"/>
        <w:spacing w:before="100" w:beforeAutospacing="1" w:after="100" w:afterAutospacing="1" w:line="264" w:lineRule="atLeast"/>
        <w:outlineLvl w:val="0"/>
        <w:rPr>
          <w:rFonts w:ascii="FlamaFont Slab" w:eastAsia="Times New Roman" w:hAnsi="FlamaFont Slab" w:cs="Arial"/>
          <w:b/>
          <w:bCs/>
          <w:color w:val="1A1716"/>
          <w:kern w:val="36"/>
          <w:sz w:val="72"/>
          <w:szCs w:val="72"/>
          <w:lang w:eastAsia="nb-NO"/>
        </w:rPr>
      </w:pPr>
      <w:r w:rsidRPr="003F19C4">
        <w:rPr>
          <w:rFonts w:ascii="FlamaFont Slab" w:eastAsia="Times New Roman" w:hAnsi="FlamaFont Slab" w:cs="Arial"/>
          <w:b/>
          <w:bCs/>
          <w:color w:val="1A1716"/>
          <w:kern w:val="36"/>
          <w:sz w:val="72"/>
          <w:szCs w:val="72"/>
          <w:lang w:eastAsia="nb-NO"/>
        </w:rPr>
        <w:t>Hundrevis av museets gjenstander ute på nettet</w:t>
      </w:r>
    </w:p>
    <w:p w:rsidR="003F19C4" w:rsidRPr="003F19C4" w:rsidRDefault="003F19C4" w:rsidP="003F19C4">
      <w:pPr>
        <w:shd w:val="clear" w:color="auto" w:fill="FBFBFB"/>
        <w:spacing w:before="100" w:beforeAutospacing="1" w:after="100" w:afterAutospacing="1" w:line="312" w:lineRule="atLeast"/>
        <w:rPr>
          <w:rFonts w:ascii="Arial" w:eastAsia="Times New Roman" w:hAnsi="Arial" w:cs="Arial"/>
          <w:sz w:val="36"/>
          <w:szCs w:val="36"/>
          <w:lang w:eastAsia="nb-NO"/>
        </w:rPr>
      </w:pPr>
      <w:r w:rsidRPr="003F19C4">
        <w:rPr>
          <w:rFonts w:ascii="Arial" w:eastAsia="Times New Roman" w:hAnsi="Arial" w:cs="Arial"/>
          <w:sz w:val="36"/>
          <w:szCs w:val="36"/>
          <w:lang w:eastAsia="nb-NO"/>
        </w:rPr>
        <w:t>Arbeidet til Svein Eirik Aslaksen berømmes.</w:t>
      </w:r>
    </w:p>
    <w:p w:rsidR="003F19C4" w:rsidRPr="003F19C4" w:rsidRDefault="003F19C4" w:rsidP="003F19C4">
      <w:pPr>
        <w:shd w:val="clear" w:color="auto" w:fill="FBFBFB"/>
        <w:spacing w:line="240" w:lineRule="auto"/>
        <w:textAlignment w:val="top"/>
        <w:rPr>
          <w:rFonts w:ascii="Arial" w:eastAsia="Times New Roman" w:hAnsi="Arial" w:cs="Arial"/>
          <w:sz w:val="15"/>
          <w:szCs w:val="15"/>
          <w:lang w:eastAsia="nb-NO"/>
        </w:rPr>
      </w:pPr>
      <w:hyperlink r:id="rId8" w:history="1">
        <w:proofErr w:type="spellStart"/>
        <w:r w:rsidRPr="003F19C4">
          <w:rPr>
            <w:rFonts w:ascii="Arial" w:eastAsia="Times New Roman" w:hAnsi="Arial" w:cs="Arial"/>
            <w:color w:val="0000FF"/>
            <w:sz w:val="15"/>
            <w:szCs w:val="15"/>
            <w:u w:val="single"/>
            <w:shd w:val="clear" w:color="auto" w:fill="FBFBFB"/>
            <w:lang w:eastAsia="nb-NO"/>
          </w:rPr>
          <w:t>Tweet</w:t>
        </w:r>
        <w:proofErr w:type="spellEnd"/>
      </w:hyperlink>
      <w:r w:rsidRPr="003F19C4">
        <w:rPr>
          <w:rFonts w:ascii="Arial" w:eastAsia="Times New Roman" w:hAnsi="Arial" w:cs="Arial"/>
          <w:sz w:val="15"/>
          <w:szCs w:val="15"/>
          <w:lang w:eastAsia="nb-NO"/>
        </w:rPr>
        <w:t xml:space="preserve"> </w:t>
      </w:r>
    </w:p>
    <w:p w:rsidR="003F19C4" w:rsidRPr="003F19C4" w:rsidRDefault="003F19C4" w:rsidP="003F19C4">
      <w:pPr>
        <w:shd w:val="clear" w:color="auto" w:fill="FBFBFB"/>
        <w:spacing w:after="0" w:line="240" w:lineRule="auto"/>
        <w:rPr>
          <w:rFonts w:ascii="Arial" w:eastAsia="Times New Roman" w:hAnsi="Arial" w:cs="Arial"/>
          <w:sz w:val="15"/>
          <w:szCs w:val="15"/>
          <w:lang w:eastAsia="nb-NO"/>
        </w:rPr>
      </w:pPr>
      <w:r w:rsidRPr="003F19C4">
        <w:rPr>
          <w:rFonts w:ascii="Arial" w:eastAsia="Times New Roman" w:hAnsi="Arial" w:cs="Arial"/>
          <w:sz w:val="15"/>
          <w:szCs w:val="15"/>
          <w:lang w:eastAsia="nb-NO"/>
        </w:rPr>
        <w:t xml:space="preserve">Publisert: 12.07.2019 12.56 </w:t>
      </w:r>
      <w:r w:rsidRPr="003F19C4">
        <w:rPr>
          <w:rFonts w:ascii="Arial" w:eastAsia="Times New Roman" w:hAnsi="Arial" w:cs="Arial"/>
          <w:sz w:val="15"/>
          <w:szCs w:val="15"/>
          <w:lang w:eastAsia="nb-NO"/>
        </w:rPr>
        <w:br/>
        <w:t xml:space="preserve">Oppdatert: 12.07.2019 12.22 </w:t>
      </w:r>
    </w:p>
    <w:p w:rsidR="003F19C4" w:rsidRPr="003F19C4" w:rsidRDefault="003F19C4" w:rsidP="003F19C4">
      <w:pPr>
        <w:shd w:val="clear" w:color="auto" w:fill="FBFBFB"/>
        <w:spacing w:after="0" w:line="240" w:lineRule="auto"/>
        <w:ind w:right="-750"/>
        <w:textAlignment w:val="top"/>
        <w:rPr>
          <w:rFonts w:ascii="Times New Roman" w:eastAsia="Times New Roman" w:hAnsi="Times New Roman" w:cs="Times New Roman"/>
          <w:color w:val="0000FF"/>
          <w:sz w:val="2"/>
          <w:szCs w:val="2"/>
          <w:shd w:val="clear" w:color="auto" w:fill="FBFBFB"/>
          <w:lang w:eastAsia="nb-NO"/>
        </w:rPr>
      </w:pPr>
      <w:r w:rsidRPr="003F19C4">
        <w:rPr>
          <w:rFonts w:ascii="Arial" w:eastAsia="Times New Roman" w:hAnsi="Arial" w:cs="Arial"/>
          <w:color w:val="888888"/>
          <w:sz w:val="2"/>
          <w:szCs w:val="2"/>
          <w:lang w:eastAsia="nb-NO"/>
        </w:rPr>
        <w:fldChar w:fldCharType="begin"/>
      </w:r>
      <w:r w:rsidRPr="003F19C4">
        <w:rPr>
          <w:rFonts w:ascii="Arial" w:eastAsia="Times New Roman" w:hAnsi="Arial" w:cs="Arial"/>
          <w:color w:val="888888"/>
          <w:sz w:val="2"/>
          <w:szCs w:val="2"/>
          <w:lang w:eastAsia="nb-NO"/>
        </w:rPr>
        <w:instrText xml:space="preserve"> HYPERLINK "mailto:carl.christian.engstad@lp.no" </w:instrText>
      </w:r>
      <w:r w:rsidRPr="003F19C4">
        <w:rPr>
          <w:rFonts w:ascii="Arial" w:eastAsia="Times New Roman" w:hAnsi="Arial" w:cs="Arial"/>
          <w:color w:val="888888"/>
          <w:sz w:val="2"/>
          <w:szCs w:val="2"/>
          <w:lang w:eastAsia="nb-NO"/>
        </w:rPr>
        <w:fldChar w:fldCharType="separate"/>
      </w:r>
      <w:r w:rsidRPr="003F19C4">
        <w:rPr>
          <w:rFonts w:ascii="Arial" w:eastAsia="Times New Roman" w:hAnsi="Arial" w:cs="Arial"/>
          <w:noProof/>
          <w:color w:val="0000FF"/>
          <w:sz w:val="2"/>
          <w:szCs w:val="2"/>
          <w:bdr w:val="single" w:sz="6" w:space="0" w:color="DFDFDF" w:frame="1"/>
          <w:shd w:val="clear" w:color="auto" w:fill="FFFFFF"/>
          <w:lang w:eastAsia="nb-NO"/>
        </w:rPr>
        <w:drawing>
          <wp:inline distT="0" distB="0" distL="0" distR="0" wp14:anchorId="0842521F" wp14:editId="7355165F">
            <wp:extent cx="666750" cy="952500"/>
            <wp:effectExtent l="0" t="0" r="0" b="0"/>
            <wp:docPr id="3" name="Bilde 3" descr="https://dev.agderposten.no/byline/avatar/lpc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agderposten.no/byline/avatar/lpc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3F19C4" w:rsidRPr="003F19C4" w:rsidRDefault="003F19C4" w:rsidP="003F19C4">
      <w:pPr>
        <w:shd w:val="clear" w:color="auto" w:fill="FBFBFB"/>
        <w:spacing w:before="100" w:beforeAutospacing="1" w:after="100" w:afterAutospacing="1" w:line="240" w:lineRule="auto"/>
        <w:ind w:right="-750"/>
        <w:textAlignment w:val="top"/>
        <w:rPr>
          <w:rFonts w:ascii="Times New Roman" w:eastAsia="Times New Roman" w:hAnsi="Times New Roman" w:cs="Times New Roman"/>
          <w:sz w:val="24"/>
          <w:szCs w:val="24"/>
          <w:lang w:eastAsia="nb-NO"/>
        </w:rPr>
      </w:pPr>
      <w:r w:rsidRPr="003F19C4">
        <w:rPr>
          <w:rFonts w:ascii="Arial" w:eastAsia="Times New Roman" w:hAnsi="Arial" w:cs="Arial"/>
          <w:color w:val="313131"/>
          <w:sz w:val="23"/>
          <w:szCs w:val="23"/>
          <w:shd w:val="clear" w:color="auto" w:fill="FBFBFB"/>
          <w:lang w:eastAsia="nb-NO"/>
        </w:rPr>
        <w:t xml:space="preserve">Carl Christian Engstad </w:t>
      </w:r>
      <w:proofErr w:type="spellStart"/>
      <w:r w:rsidRPr="003F19C4">
        <w:rPr>
          <w:rFonts w:ascii="Arial" w:eastAsia="Times New Roman" w:hAnsi="Arial" w:cs="Arial"/>
          <w:color w:val="787878"/>
          <w:sz w:val="18"/>
          <w:szCs w:val="18"/>
          <w:shd w:val="clear" w:color="auto" w:fill="FBFBFB"/>
          <w:lang w:eastAsia="nb-NO"/>
        </w:rPr>
        <w:t>Tlf</w:t>
      </w:r>
      <w:proofErr w:type="spellEnd"/>
      <w:r w:rsidRPr="003F19C4">
        <w:rPr>
          <w:rFonts w:ascii="Arial" w:eastAsia="Times New Roman" w:hAnsi="Arial" w:cs="Arial"/>
          <w:color w:val="787878"/>
          <w:sz w:val="18"/>
          <w:szCs w:val="18"/>
          <w:shd w:val="clear" w:color="auto" w:fill="FBFBFB"/>
          <w:lang w:eastAsia="nb-NO"/>
        </w:rPr>
        <w:t xml:space="preserve">: </w:t>
      </w:r>
      <w:r w:rsidRPr="003F19C4">
        <w:rPr>
          <w:rFonts w:ascii="Arial" w:eastAsia="Times New Roman" w:hAnsi="Arial" w:cs="Arial"/>
          <w:b/>
          <w:bCs/>
          <w:color w:val="626262"/>
          <w:sz w:val="18"/>
          <w:szCs w:val="18"/>
          <w:shd w:val="clear" w:color="auto" w:fill="FBFBFB"/>
          <w:lang w:eastAsia="nb-NO"/>
        </w:rPr>
        <w:t>37 26 95 07</w:t>
      </w:r>
    </w:p>
    <w:p w:rsidR="003F19C4" w:rsidRPr="003F19C4" w:rsidRDefault="003F19C4" w:rsidP="003F19C4">
      <w:pPr>
        <w:shd w:val="clear" w:color="auto" w:fill="FBFBFB"/>
        <w:spacing w:after="100" w:line="240" w:lineRule="auto"/>
        <w:textAlignment w:val="top"/>
        <w:rPr>
          <w:rFonts w:ascii="Arial" w:eastAsia="Times New Roman" w:hAnsi="Arial" w:cs="Arial"/>
          <w:color w:val="888888"/>
          <w:sz w:val="2"/>
          <w:szCs w:val="2"/>
          <w:lang w:eastAsia="nb-NO"/>
        </w:rPr>
      </w:pPr>
      <w:r w:rsidRPr="003F19C4">
        <w:rPr>
          <w:rFonts w:ascii="Arial" w:eastAsia="Times New Roman" w:hAnsi="Arial" w:cs="Arial"/>
          <w:color w:val="888888"/>
          <w:sz w:val="2"/>
          <w:szCs w:val="2"/>
          <w:lang w:eastAsia="nb-NO"/>
        </w:rPr>
        <w:fldChar w:fldCharType="end"/>
      </w:r>
    </w:p>
    <w:p w:rsidR="003F19C4" w:rsidRPr="003F19C4" w:rsidRDefault="003F19C4" w:rsidP="003F19C4">
      <w:pPr>
        <w:shd w:val="clear" w:color="auto" w:fill="FBFBFB"/>
        <w:spacing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lastRenderedPageBreak/>
        <w:t xml:space="preserve">Deler av Lillesand by- og sjøfartsmuseums samling er nå tilgjengelig på Digitalt Museum. </w:t>
      </w:r>
    </w:p>
    <w:p w:rsidR="003F19C4" w:rsidRPr="003F19C4" w:rsidRDefault="003F19C4" w:rsidP="003F19C4">
      <w:pPr>
        <w:shd w:val="clear" w:color="auto" w:fill="FBFBFB"/>
        <w:spacing w:before="100"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Søker man opp museet på digitaltmuseum.no kan man se bilder av og lære mer om over 340 gjenstander, og flere kommer hele tiden. </w:t>
      </w:r>
    </w:p>
    <w:p w:rsidR="003F19C4" w:rsidRPr="003F19C4" w:rsidRDefault="003F19C4" w:rsidP="003F19C4">
      <w:pPr>
        <w:shd w:val="clear" w:color="auto" w:fill="FBFBFB"/>
        <w:spacing w:before="100"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Publiseringen er resultatet av flere års forarbeid, gjennomført av Svein Eirik Aslaksen og hans hjelper, Åse Bach Kristensen. De arbeider som frivillige ved museet. </w:t>
      </w:r>
    </w:p>
    <w:p w:rsidR="003F19C4" w:rsidRPr="003F19C4" w:rsidRDefault="003F19C4" w:rsidP="003F19C4">
      <w:pPr>
        <w:shd w:val="clear" w:color="auto" w:fill="FBFBFB"/>
        <w:spacing w:before="100"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Noen ganger ser jeg på en gjenstand og tenker: «Hva i heiteste er dette», sier Aslaksen med et smil.</w:t>
      </w:r>
    </w:p>
    <w:p w:rsidR="003F19C4" w:rsidRPr="003F19C4" w:rsidRDefault="003F19C4" w:rsidP="003F19C4">
      <w:pPr>
        <w:shd w:val="clear" w:color="auto" w:fill="FBFBFB"/>
        <w:spacing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Han har holdt på siden 2012. Hver gjenstand blir tatt bilde av og blir beskrevet. I tillegg forsøker Aslaksen å inkludere noe om historikken til gjenstanden og hvordan den kom til museet. Det er altså lettere sagt enn gjort. </w:t>
      </w:r>
    </w:p>
    <w:p w:rsidR="003F19C4" w:rsidRPr="003F19C4" w:rsidRDefault="003F19C4" w:rsidP="003F19C4">
      <w:pPr>
        <w:shd w:val="clear" w:color="auto" w:fill="FBFBFB"/>
        <w:spacing w:before="100"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 Da jeg begynte var det veldig nytt for meg. Jeg har aldri jobbet for et museum før, men liker å sette meg inn i nye ting, sier Aslaksen. </w:t>
      </w:r>
    </w:p>
    <w:p w:rsidR="003F19C4" w:rsidRPr="003F19C4" w:rsidRDefault="003F19C4" w:rsidP="003F19C4">
      <w:pPr>
        <w:shd w:val="clear" w:color="auto" w:fill="FFFFFF"/>
        <w:spacing w:after="0" w:line="240" w:lineRule="auto"/>
        <w:rPr>
          <w:rFonts w:ascii="Arial" w:eastAsia="Times New Roman" w:hAnsi="Arial" w:cs="Arial"/>
          <w:sz w:val="15"/>
          <w:szCs w:val="15"/>
          <w:lang w:eastAsia="nb-NO"/>
        </w:rPr>
      </w:pPr>
      <w:r w:rsidRPr="003F19C4">
        <w:rPr>
          <w:rFonts w:ascii="Arial" w:eastAsia="Times New Roman" w:hAnsi="Arial" w:cs="Arial"/>
          <w:noProof/>
          <w:sz w:val="15"/>
          <w:szCs w:val="15"/>
          <w:lang w:eastAsia="nb-NO"/>
        </w:rPr>
        <w:drawing>
          <wp:inline distT="0" distB="0" distL="0" distR="0" wp14:anchorId="224833AC" wp14:editId="46F31C62">
            <wp:extent cx="5534025" cy="3693115"/>
            <wp:effectExtent l="0" t="0" r="0" b="3175"/>
            <wp:docPr id="4" name="Bilde 4" descr=" - Spennende Museet har cirka 4.000 gjenstander. Aslaksen liker å se gjennom dem og finne spennende obje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Spennende Museet har cirka 4.000 gjenstander. Aslaksen liker å se gjennom dem og finne spennende objek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710" cy="3696909"/>
                    </a:xfrm>
                    <a:prstGeom prst="rect">
                      <a:avLst/>
                    </a:prstGeom>
                    <a:noFill/>
                    <a:ln>
                      <a:noFill/>
                    </a:ln>
                  </pic:spPr>
                </pic:pic>
              </a:graphicData>
            </a:graphic>
          </wp:inline>
        </w:drawing>
      </w:r>
      <w:r>
        <w:rPr>
          <w:rFonts w:ascii="Arial" w:eastAsia="Times New Roman" w:hAnsi="Arial" w:cs="Arial"/>
          <w:sz w:val="15"/>
          <w:szCs w:val="15"/>
          <w:lang w:eastAsia="nb-NO"/>
        </w:rPr>
        <w:br/>
      </w:r>
      <w:r w:rsidRPr="003F19C4">
        <w:rPr>
          <w:rFonts w:ascii="FlamaFont Slab" w:eastAsia="Times New Roman" w:hAnsi="FlamaFont Slab" w:cs="Arial"/>
          <w:b/>
          <w:bCs/>
          <w:color w:val="353131"/>
          <w:sz w:val="30"/>
          <w:szCs w:val="30"/>
          <w:lang w:eastAsia="nb-NO"/>
        </w:rPr>
        <w:t>Spennende</w:t>
      </w:r>
      <w:r w:rsidRPr="003F19C4">
        <w:rPr>
          <w:rFonts w:ascii="FlamaFont Slab" w:eastAsia="Times New Roman" w:hAnsi="FlamaFont Slab" w:cs="Arial"/>
          <w:color w:val="353131"/>
          <w:sz w:val="30"/>
          <w:szCs w:val="30"/>
          <w:lang w:eastAsia="nb-NO"/>
        </w:rPr>
        <w:t xml:space="preserve">: Museet har cirka 4.000 gjenstander. Aslaksen liker å se gjennom </w:t>
      </w:r>
      <w:r>
        <w:rPr>
          <w:rFonts w:ascii="FlamaFont Slab" w:eastAsia="Times New Roman" w:hAnsi="FlamaFont Slab" w:cs="Arial"/>
          <w:color w:val="353131"/>
          <w:sz w:val="30"/>
          <w:szCs w:val="30"/>
          <w:lang w:eastAsia="nb-NO"/>
        </w:rPr>
        <w:br/>
      </w:r>
      <w:r w:rsidRPr="003F19C4">
        <w:rPr>
          <w:rFonts w:ascii="FlamaFont Slab" w:eastAsia="Times New Roman" w:hAnsi="FlamaFont Slab" w:cs="Arial"/>
          <w:color w:val="353131"/>
          <w:sz w:val="30"/>
          <w:szCs w:val="30"/>
          <w:lang w:eastAsia="nb-NO"/>
        </w:rPr>
        <w:t xml:space="preserve">dem og finne spennende objekter. </w:t>
      </w:r>
    </w:p>
    <w:p w:rsidR="003F19C4" w:rsidRDefault="003F19C4" w:rsidP="003F19C4">
      <w:pPr>
        <w:shd w:val="clear" w:color="auto" w:fill="FBFBFB"/>
        <w:spacing w:before="100" w:beforeAutospacing="1" w:after="300" w:line="336" w:lineRule="atLeast"/>
        <w:outlineLvl w:val="1"/>
        <w:rPr>
          <w:rFonts w:ascii="FlamaFont Slab" w:eastAsia="Times New Roman" w:hAnsi="FlamaFont Slab" w:cs="Arial"/>
          <w:b/>
          <w:bCs/>
          <w:color w:val="2E2B2B"/>
          <w:sz w:val="38"/>
          <w:szCs w:val="38"/>
          <w:lang w:eastAsia="nb-NO"/>
        </w:rPr>
      </w:pPr>
    </w:p>
    <w:p w:rsidR="003F19C4" w:rsidRPr="003F19C4" w:rsidRDefault="003F19C4" w:rsidP="003F19C4">
      <w:pPr>
        <w:shd w:val="clear" w:color="auto" w:fill="FBFBFB"/>
        <w:spacing w:before="100" w:beforeAutospacing="1" w:after="300" w:line="336" w:lineRule="atLeast"/>
        <w:outlineLvl w:val="1"/>
        <w:rPr>
          <w:rFonts w:ascii="FlamaFont Slab" w:eastAsia="Times New Roman" w:hAnsi="FlamaFont Slab" w:cs="Arial"/>
          <w:b/>
          <w:bCs/>
          <w:color w:val="2E2B2B"/>
          <w:sz w:val="38"/>
          <w:szCs w:val="38"/>
          <w:lang w:eastAsia="nb-NO"/>
        </w:rPr>
      </w:pPr>
      <w:r w:rsidRPr="003F19C4">
        <w:rPr>
          <w:rFonts w:ascii="FlamaFont Slab" w:eastAsia="Times New Roman" w:hAnsi="FlamaFont Slab" w:cs="Arial"/>
          <w:b/>
          <w:bCs/>
          <w:color w:val="2E2B2B"/>
          <w:sz w:val="38"/>
          <w:szCs w:val="38"/>
          <w:lang w:eastAsia="nb-NO"/>
        </w:rPr>
        <w:lastRenderedPageBreak/>
        <w:t>Lang og krevende prosess</w:t>
      </w:r>
    </w:p>
    <w:p w:rsidR="003F19C4" w:rsidRPr="003F19C4" w:rsidRDefault="003F19C4" w:rsidP="003F19C4">
      <w:pPr>
        <w:shd w:val="clear" w:color="auto" w:fill="FBFBFB"/>
        <w:spacing w:before="100"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Sist gang vi snakket med Aslaksen om arbeidet var i 2016. Da hadde museet ennå ikke publisert noen av sine registreringer. Situasjonen har nå endret seg drastisk, og allerede ligger 349 gjenstander på Digitalt Museum. Aslaksen har registrert over 1.400 gjenstander, som fortløpende vil publiseres.</w:t>
      </w:r>
    </w:p>
    <w:p w:rsidR="003F19C4" w:rsidRPr="003F19C4" w:rsidRDefault="003F19C4" w:rsidP="003F19C4">
      <w:pPr>
        <w:shd w:val="clear" w:color="auto" w:fill="FBFBFB"/>
        <w:spacing w:before="100"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 Vi slet lenge med at vi manglet publiseringsrettigheter i det programmet vi brukte. Men så ga IT-sjef Andreas </w:t>
      </w:r>
      <w:proofErr w:type="spellStart"/>
      <w:r w:rsidRPr="003F19C4">
        <w:rPr>
          <w:rFonts w:ascii="Georgia" w:eastAsia="Times New Roman" w:hAnsi="Georgia" w:cs="Arial"/>
          <w:color w:val="4E5255"/>
          <w:sz w:val="30"/>
          <w:szCs w:val="30"/>
          <w:lang w:eastAsia="nb-NO"/>
        </w:rPr>
        <w:t>Brovig</w:t>
      </w:r>
      <w:proofErr w:type="spellEnd"/>
      <w:r w:rsidRPr="003F19C4">
        <w:rPr>
          <w:rFonts w:ascii="Georgia" w:eastAsia="Times New Roman" w:hAnsi="Georgia" w:cs="Arial"/>
          <w:color w:val="4E5255"/>
          <w:sz w:val="30"/>
          <w:szCs w:val="30"/>
          <w:lang w:eastAsia="nb-NO"/>
        </w:rPr>
        <w:t xml:space="preserve"> og kommunen oss en fantastisk julegave. Gjennom å betale museets abonnement i Primus er det blitt mulig for oss å publisere på Digitalt Museum, sier museumsbestyrer Anne Sophie Høegh-Omdal. </w:t>
      </w:r>
    </w:p>
    <w:p w:rsidR="003F19C4" w:rsidRPr="003F19C4" w:rsidRDefault="003F19C4" w:rsidP="003F19C4">
      <w:pPr>
        <w:shd w:val="clear" w:color="auto" w:fill="FBFBFB"/>
        <w:spacing w:before="100"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Primus et svært avansert, dyrt og komplisert program. Egentlig passer det ikke for små museer, ifølge Høegh-Omdal.</w:t>
      </w:r>
    </w:p>
    <w:p w:rsidR="003F19C4" w:rsidRPr="003F19C4" w:rsidRDefault="003F19C4" w:rsidP="003F19C4">
      <w:pPr>
        <w:shd w:val="clear" w:color="auto" w:fill="FBFBFB"/>
        <w:spacing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 Det er tidkrevende både å lære seg å bruke det og det er tidkrevende å registrere de enkelte gjenstander. Det er derfor en stor bragd av Svein Eirik Aslaksen at vi har fått lagt ut så mange gjenstander i dag. </w:t>
      </w:r>
    </w:p>
    <w:p w:rsidR="003F19C4" w:rsidRPr="003F19C4" w:rsidRDefault="003F19C4" w:rsidP="003F19C4">
      <w:pPr>
        <w:shd w:val="clear" w:color="auto" w:fill="FFFFFF"/>
        <w:spacing w:after="0" w:line="240" w:lineRule="auto"/>
        <w:rPr>
          <w:rFonts w:ascii="Arial" w:eastAsia="Times New Roman" w:hAnsi="Arial" w:cs="Arial"/>
          <w:sz w:val="15"/>
          <w:szCs w:val="15"/>
          <w:lang w:eastAsia="nb-NO"/>
        </w:rPr>
      </w:pPr>
      <w:r w:rsidRPr="003F19C4">
        <w:rPr>
          <w:rFonts w:ascii="Arial" w:eastAsia="Times New Roman" w:hAnsi="Arial" w:cs="Arial"/>
          <w:noProof/>
          <w:sz w:val="15"/>
          <w:szCs w:val="15"/>
          <w:lang w:eastAsia="nb-NO"/>
        </w:rPr>
        <w:drawing>
          <wp:inline distT="0" distB="0" distL="0" distR="0" wp14:anchorId="7794BFB4" wp14:editId="208B5002">
            <wp:extent cx="9334500" cy="4591050"/>
            <wp:effectExtent l="0" t="0" r="0" b="0"/>
            <wp:docPr id="5" name="Bilde 5" descr=" - DIGITAL MUSEUMSSAMLING En del av Lillesand by- og sjøfartsmuseums gjenstandsbase er nå, etter mange års forarbeid, blitt publisert og gjort tilgjengelig på Digitalt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DIGITAL MUSEUMSSAMLING En del av Lillesand by- og sjøfartsmuseums gjenstandsbase er nå, etter mange års forarbeid, blitt publisert og gjort tilgjengelig på Digitalt Mus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0" cy="4591050"/>
                    </a:xfrm>
                    <a:prstGeom prst="rect">
                      <a:avLst/>
                    </a:prstGeom>
                    <a:noFill/>
                    <a:ln>
                      <a:noFill/>
                    </a:ln>
                  </pic:spPr>
                </pic:pic>
              </a:graphicData>
            </a:graphic>
          </wp:inline>
        </w:drawing>
      </w:r>
    </w:p>
    <w:p w:rsidR="003F19C4" w:rsidRPr="003F19C4" w:rsidRDefault="003F19C4" w:rsidP="003F19C4">
      <w:pPr>
        <w:shd w:val="clear" w:color="auto" w:fill="FFFFFF"/>
        <w:spacing w:before="100" w:beforeAutospacing="1" w:after="100" w:afterAutospacing="1" w:line="336" w:lineRule="atLeast"/>
        <w:jc w:val="center"/>
        <w:rPr>
          <w:rFonts w:ascii="FlamaFont Slab" w:eastAsia="Times New Roman" w:hAnsi="FlamaFont Slab" w:cs="Arial"/>
          <w:color w:val="353131"/>
          <w:sz w:val="30"/>
          <w:szCs w:val="30"/>
          <w:lang w:eastAsia="nb-NO"/>
        </w:rPr>
      </w:pPr>
      <w:r w:rsidRPr="003F19C4">
        <w:rPr>
          <w:rFonts w:ascii="FlamaFont Slab" w:eastAsia="Times New Roman" w:hAnsi="FlamaFont Slab" w:cs="Arial"/>
          <w:b/>
          <w:bCs/>
          <w:color w:val="353131"/>
          <w:sz w:val="30"/>
          <w:szCs w:val="30"/>
          <w:lang w:eastAsia="nb-NO"/>
        </w:rPr>
        <w:lastRenderedPageBreak/>
        <w:t>DIGITAL MUSEUMSSAMLING</w:t>
      </w:r>
      <w:r w:rsidRPr="003F19C4">
        <w:rPr>
          <w:rFonts w:ascii="FlamaFont Slab" w:eastAsia="Times New Roman" w:hAnsi="FlamaFont Slab" w:cs="Arial"/>
          <w:color w:val="353131"/>
          <w:sz w:val="30"/>
          <w:szCs w:val="30"/>
          <w:lang w:eastAsia="nb-NO"/>
        </w:rPr>
        <w:t xml:space="preserve">: En del av Lillesand by- og sjøfartsmuseums gjenstandsbase er nå, etter mange års forarbeid, blitt publisert og gjort tilgjengelig på Digitalt Museum. </w:t>
      </w:r>
    </w:p>
    <w:p w:rsidR="003F19C4" w:rsidRPr="003F19C4" w:rsidRDefault="003F19C4" w:rsidP="003F19C4">
      <w:pPr>
        <w:shd w:val="clear" w:color="auto" w:fill="FBFBFB"/>
        <w:spacing w:beforeAutospacing="1" w:after="300" w:line="336" w:lineRule="atLeast"/>
        <w:outlineLvl w:val="1"/>
        <w:rPr>
          <w:rFonts w:ascii="FlamaFont Slab" w:eastAsia="Times New Roman" w:hAnsi="FlamaFont Slab" w:cs="Arial"/>
          <w:b/>
          <w:bCs/>
          <w:color w:val="2E2B2B"/>
          <w:sz w:val="38"/>
          <w:szCs w:val="38"/>
          <w:lang w:eastAsia="nb-NO"/>
        </w:rPr>
      </w:pPr>
      <w:r w:rsidRPr="003F19C4">
        <w:rPr>
          <w:rFonts w:ascii="FlamaFont Slab" w:eastAsia="Times New Roman" w:hAnsi="FlamaFont Slab" w:cs="Arial"/>
          <w:b/>
          <w:bCs/>
          <w:color w:val="2E2B2B"/>
          <w:sz w:val="38"/>
          <w:szCs w:val="38"/>
          <w:lang w:eastAsia="nb-NO"/>
        </w:rPr>
        <w:t>I grava</w:t>
      </w:r>
    </w:p>
    <w:p w:rsidR="003F19C4" w:rsidRPr="003F19C4" w:rsidRDefault="003F19C4" w:rsidP="003F19C4">
      <w:pPr>
        <w:shd w:val="clear" w:color="auto" w:fill="FBFBFB"/>
        <w:spacing w:before="100"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Aslaksen jobber på museet en dag i uken og noe hjemme. </w:t>
      </w:r>
    </w:p>
    <w:p w:rsidR="003F19C4" w:rsidRPr="003F19C4" w:rsidRDefault="003F19C4" w:rsidP="003F19C4">
      <w:pPr>
        <w:shd w:val="clear" w:color="auto" w:fill="FBFBFB"/>
        <w:spacing w:before="100"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Han skal fortsette arbeidet så lenge han kan, men han tviler på at han en dag vil få se hele museets komplette samling ute på Digitalt Museum.</w:t>
      </w:r>
    </w:p>
    <w:p w:rsidR="003F19C4" w:rsidRPr="003F19C4" w:rsidRDefault="003F19C4" w:rsidP="003F19C4">
      <w:pPr>
        <w:shd w:val="clear" w:color="auto" w:fill="FBFBFB"/>
        <w:spacing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 Museet har cirka 4.000 gjenstander, og det har tatt sju år å registrere 1.400 digitalt så langt. Når alt er ferdig ligger jeg for lengst i grava, sier Aslaksen. </w:t>
      </w:r>
    </w:p>
    <w:p w:rsidR="003F19C4" w:rsidRPr="003F19C4" w:rsidRDefault="003F19C4" w:rsidP="003F19C4">
      <w:pPr>
        <w:shd w:val="clear" w:color="auto" w:fill="FBFBFB"/>
        <w:spacing w:before="100"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 Det er en veldig stor jobb, medgir Høegh-Omdal. </w:t>
      </w:r>
    </w:p>
    <w:p w:rsidR="003F19C4" w:rsidRPr="003F19C4" w:rsidRDefault="003F19C4" w:rsidP="003F19C4">
      <w:pPr>
        <w:shd w:val="clear" w:color="auto" w:fill="FBFBFB"/>
        <w:spacing w:before="100" w:beforeAutospacing="1" w:after="375"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 Veldig stor. Det kunne vært en fulltidsjobb for en person i lang tid, fastslår Aslaksen. </w:t>
      </w:r>
    </w:p>
    <w:p w:rsidR="003F19C4" w:rsidRPr="003F19C4" w:rsidRDefault="003F19C4" w:rsidP="003F19C4">
      <w:pPr>
        <w:shd w:val="clear" w:color="auto" w:fill="FBFBFB"/>
        <w:spacing w:before="100" w:beforeAutospacing="1" w:line="336" w:lineRule="atLeast"/>
        <w:rPr>
          <w:rFonts w:ascii="Georgia" w:eastAsia="Times New Roman" w:hAnsi="Georgia" w:cs="Arial"/>
          <w:color w:val="4E5255"/>
          <w:sz w:val="30"/>
          <w:szCs w:val="30"/>
          <w:lang w:eastAsia="nb-NO"/>
        </w:rPr>
      </w:pPr>
      <w:r w:rsidRPr="003F19C4">
        <w:rPr>
          <w:rFonts w:ascii="Georgia" w:eastAsia="Times New Roman" w:hAnsi="Georgia" w:cs="Arial"/>
          <w:color w:val="4E5255"/>
          <w:sz w:val="30"/>
          <w:szCs w:val="30"/>
          <w:lang w:eastAsia="nb-NO"/>
        </w:rPr>
        <w:t xml:space="preserve">carl.christian@lp.no </w:t>
      </w:r>
    </w:p>
    <w:p w:rsidR="003F19C4" w:rsidRPr="003F19C4" w:rsidRDefault="003F19C4" w:rsidP="003F19C4">
      <w:pPr>
        <w:pBdr>
          <w:top w:val="single" w:sz="12" w:space="0" w:color="000000"/>
        </w:pBdr>
        <w:shd w:val="clear" w:color="auto" w:fill="FBFBFB"/>
        <w:spacing w:beforeAutospacing="1" w:after="0" w:afterAutospacing="1" w:line="240" w:lineRule="auto"/>
        <w:ind w:left="720"/>
        <w:rPr>
          <w:rFonts w:ascii="Arial" w:eastAsia="Times New Roman" w:hAnsi="Arial" w:cs="Arial"/>
          <w:sz w:val="15"/>
          <w:szCs w:val="15"/>
          <w:lang w:eastAsia="nb-NO"/>
        </w:rPr>
      </w:pPr>
      <w:r w:rsidRPr="003F19C4">
        <w:rPr>
          <w:rFonts w:ascii="Arial" w:eastAsia="Times New Roman" w:hAnsi="Arial" w:cs="Arial"/>
          <w:noProof/>
          <w:sz w:val="15"/>
          <w:szCs w:val="15"/>
          <w:lang w:eastAsia="nb-NO"/>
        </w:rPr>
        <w:drawing>
          <wp:inline distT="0" distB="0" distL="0" distR="0" wp14:anchorId="1B891AB2" wp14:editId="75D1DA74">
            <wp:extent cx="5943600" cy="3352800"/>
            <wp:effectExtent l="0" t="0" r="0" b="0"/>
            <wp:docPr id="6" name="Bilde 6" descr="Nyinnre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innred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bookmarkStart w:id="0" w:name="_GoBack"/>
      <w:bookmarkEnd w:id="0"/>
    </w:p>
    <w:sectPr w:rsidR="003F19C4" w:rsidRPr="003F19C4" w:rsidSect="003F19C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63" w:rsidRDefault="004F5963" w:rsidP="00E430C0">
      <w:pPr>
        <w:spacing w:after="0" w:line="240" w:lineRule="auto"/>
      </w:pPr>
      <w:r>
        <w:separator/>
      </w:r>
    </w:p>
  </w:endnote>
  <w:endnote w:type="continuationSeparator" w:id="0">
    <w:p w:rsidR="004F5963" w:rsidRDefault="004F5963" w:rsidP="00E4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maFont Sla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C0" w:rsidRPr="00E430C0" w:rsidRDefault="00E430C0" w:rsidP="00E430C0">
    <w:pPr>
      <w:tabs>
        <w:tab w:val="center" w:pos="4536"/>
        <w:tab w:val="right" w:pos="9072"/>
      </w:tabs>
      <w:spacing w:after="0" w:line="240" w:lineRule="auto"/>
      <w:jc w:val="center"/>
      <w:rPr>
        <w:rFonts w:ascii="Times New Roman" w:eastAsia="Calibri" w:hAnsi="Times New Roman" w:cs="Times New Roman"/>
        <w:color w:val="548DD4"/>
        <w:sz w:val="40"/>
        <w:szCs w:val="40"/>
        <w:lang w:eastAsia="nb-NO"/>
      </w:rPr>
    </w:pPr>
    <w:r w:rsidRPr="00E430C0">
      <w:rPr>
        <w:rFonts w:ascii="Times New Roman" w:eastAsia="Calibri" w:hAnsi="Times New Roman" w:cs="Times New Roman"/>
        <w:color w:val="548DD4"/>
        <w:sz w:val="40"/>
        <w:szCs w:val="40"/>
        <w:lang w:eastAsia="nb-NO"/>
      </w:rPr>
      <w:t>www.lillesandmuseet.com</w:t>
    </w:r>
  </w:p>
  <w:p w:rsidR="00E430C0" w:rsidRPr="00E430C0" w:rsidRDefault="00E430C0">
    <w:pPr>
      <w:pStyle w:val="Bunntekst"/>
      <w:rPr>
        <w:sz w:val="40"/>
        <w:szCs w:val="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63" w:rsidRDefault="004F5963" w:rsidP="00E430C0">
      <w:pPr>
        <w:spacing w:after="0" w:line="240" w:lineRule="auto"/>
      </w:pPr>
      <w:r>
        <w:separator/>
      </w:r>
    </w:p>
  </w:footnote>
  <w:footnote w:type="continuationSeparator" w:id="0">
    <w:p w:rsidR="004F5963" w:rsidRDefault="004F5963" w:rsidP="00E43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54B"/>
    <w:multiLevelType w:val="multilevel"/>
    <w:tmpl w:val="E96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16AC"/>
    <w:multiLevelType w:val="multilevel"/>
    <w:tmpl w:val="F5C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1E45"/>
    <w:multiLevelType w:val="multilevel"/>
    <w:tmpl w:val="C47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E1885"/>
    <w:multiLevelType w:val="multilevel"/>
    <w:tmpl w:val="AA76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F3596"/>
    <w:multiLevelType w:val="multilevel"/>
    <w:tmpl w:val="EFF8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17270"/>
    <w:multiLevelType w:val="multilevel"/>
    <w:tmpl w:val="EB2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6E"/>
    <w:rsid w:val="00293605"/>
    <w:rsid w:val="003508CD"/>
    <w:rsid w:val="003F19C4"/>
    <w:rsid w:val="004F5963"/>
    <w:rsid w:val="00676F6E"/>
    <w:rsid w:val="00E430C0"/>
    <w:rsid w:val="00E437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C3BA"/>
  <w15:chartTrackingRefBased/>
  <w15:docId w15:val="{F2852F81-19DD-4754-A9E0-922659C1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30C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430C0"/>
  </w:style>
  <w:style w:type="paragraph" w:styleId="Bunntekst">
    <w:name w:val="footer"/>
    <w:basedOn w:val="Normal"/>
    <w:link w:val="BunntekstTegn"/>
    <w:uiPriority w:val="99"/>
    <w:unhideWhenUsed/>
    <w:rsid w:val="00E430C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4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38450">
      <w:bodyDiv w:val="1"/>
      <w:marLeft w:val="0"/>
      <w:marRight w:val="0"/>
      <w:marTop w:val="0"/>
      <w:marBottom w:val="0"/>
      <w:divBdr>
        <w:top w:val="none" w:sz="0" w:space="0" w:color="auto"/>
        <w:left w:val="none" w:sz="0" w:space="0" w:color="auto"/>
        <w:bottom w:val="none" w:sz="0" w:space="0" w:color="auto"/>
        <w:right w:val="none" w:sz="0" w:space="0" w:color="auto"/>
      </w:divBdr>
      <w:divsChild>
        <w:div w:id="34475433">
          <w:marLeft w:val="0"/>
          <w:marRight w:val="0"/>
          <w:marTop w:val="0"/>
          <w:marBottom w:val="0"/>
          <w:divBdr>
            <w:top w:val="none" w:sz="0" w:space="0" w:color="auto"/>
            <w:left w:val="none" w:sz="0" w:space="0" w:color="auto"/>
            <w:bottom w:val="none" w:sz="0" w:space="0" w:color="auto"/>
            <w:right w:val="none" w:sz="0" w:space="0" w:color="auto"/>
          </w:divBdr>
          <w:divsChild>
            <w:div w:id="285627467">
              <w:marLeft w:val="0"/>
              <w:marRight w:val="0"/>
              <w:marTop w:val="100"/>
              <w:marBottom w:val="100"/>
              <w:divBdr>
                <w:top w:val="none" w:sz="0" w:space="0" w:color="auto"/>
                <w:left w:val="none" w:sz="0" w:space="0" w:color="auto"/>
                <w:bottom w:val="none" w:sz="0" w:space="0" w:color="auto"/>
                <w:right w:val="none" w:sz="0" w:space="0" w:color="auto"/>
              </w:divBdr>
              <w:divsChild>
                <w:div w:id="252785306">
                  <w:marLeft w:val="0"/>
                  <w:marRight w:val="0"/>
                  <w:marTop w:val="0"/>
                  <w:marBottom w:val="0"/>
                  <w:divBdr>
                    <w:top w:val="none" w:sz="0" w:space="0" w:color="auto"/>
                    <w:left w:val="none" w:sz="0" w:space="0" w:color="auto"/>
                    <w:bottom w:val="none" w:sz="0" w:space="0" w:color="auto"/>
                    <w:right w:val="none" w:sz="0" w:space="0" w:color="auto"/>
                  </w:divBdr>
                </w:div>
                <w:div w:id="1376925635">
                  <w:marLeft w:val="0"/>
                  <w:marRight w:val="0"/>
                  <w:marTop w:val="0"/>
                  <w:marBottom w:val="0"/>
                  <w:divBdr>
                    <w:top w:val="none" w:sz="0" w:space="0" w:color="auto"/>
                    <w:left w:val="none" w:sz="0" w:space="0" w:color="auto"/>
                    <w:bottom w:val="none" w:sz="0" w:space="0" w:color="auto"/>
                    <w:right w:val="none" w:sz="0" w:space="0" w:color="auto"/>
                  </w:divBdr>
                </w:div>
                <w:div w:id="874849316">
                  <w:marLeft w:val="0"/>
                  <w:marRight w:val="0"/>
                  <w:marTop w:val="0"/>
                  <w:marBottom w:val="0"/>
                  <w:divBdr>
                    <w:top w:val="none" w:sz="0" w:space="0" w:color="auto"/>
                    <w:left w:val="none" w:sz="0" w:space="0" w:color="auto"/>
                    <w:bottom w:val="single" w:sz="6" w:space="0" w:color="FFFFFF"/>
                    <w:right w:val="none" w:sz="0" w:space="0" w:color="auto"/>
                  </w:divBdr>
                </w:div>
              </w:divsChild>
            </w:div>
            <w:div w:id="93406675">
              <w:marLeft w:val="0"/>
              <w:marRight w:val="0"/>
              <w:marTop w:val="0"/>
              <w:marBottom w:val="0"/>
              <w:divBdr>
                <w:top w:val="none" w:sz="0" w:space="0" w:color="auto"/>
                <w:left w:val="none" w:sz="0" w:space="0" w:color="auto"/>
                <w:bottom w:val="none" w:sz="0" w:space="0" w:color="auto"/>
                <w:right w:val="none" w:sz="0" w:space="0" w:color="auto"/>
              </w:divBdr>
              <w:divsChild>
                <w:div w:id="1492477913">
                  <w:marLeft w:val="0"/>
                  <w:marRight w:val="0"/>
                  <w:marTop w:val="0"/>
                  <w:marBottom w:val="0"/>
                  <w:divBdr>
                    <w:top w:val="none" w:sz="0" w:space="0" w:color="auto"/>
                    <w:left w:val="none" w:sz="0" w:space="0" w:color="auto"/>
                    <w:bottom w:val="none" w:sz="0" w:space="0" w:color="auto"/>
                    <w:right w:val="none" w:sz="0" w:space="0" w:color="auto"/>
                  </w:divBdr>
                  <w:divsChild>
                    <w:div w:id="21110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433">
              <w:marLeft w:val="0"/>
              <w:marRight w:val="0"/>
              <w:marTop w:val="750"/>
              <w:marBottom w:val="100"/>
              <w:divBdr>
                <w:top w:val="none" w:sz="0" w:space="0" w:color="auto"/>
                <w:left w:val="none" w:sz="0" w:space="0" w:color="auto"/>
                <w:bottom w:val="none" w:sz="0" w:space="0" w:color="auto"/>
                <w:right w:val="none" w:sz="0" w:space="0" w:color="auto"/>
              </w:divBdr>
            </w:div>
            <w:div w:id="1030836516">
              <w:marLeft w:val="0"/>
              <w:marRight w:val="0"/>
              <w:marTop w:val="100"/>
              <w:marBottom w:val="100"/>
              <w:divBdr>
                <w:top w:val="none" w:sz="0" w:space="0" w:color="auto"/>
                <w:left w:val="none" w:sz="0" w:space="0" w:color="auto"/>
                <w:bottom w:val="none" w:sz="0" w:space="0" w:color="auto"/>
                <w:right w:val="none" w:sz="0" w:space="0" w:color="auto"/>
              </w:divBdr>
              <w:divsChild>
                <w:div w:id="856040375">
                  <w:marLeft w:val="0"/>
                  <w:marRight w:val="0"/>
                  <w:marTop w:val="375"/>
                  <w:marBottom w:val="0"/>
                  <w:divBdr>
                    <w:top w:val="none" w:sz="0" w:space="0" w:color="auto"/>
                    <w:left w:val="none" w:sz="0" w:space="0" w:color="auto"/>
                    <w:bottom w:val="none" w:sz="0" w:space="0" w:color="auto"/>
                    <w:right w:val="none" w:sz="0" w:space="0" w:color="auto"/>
                  </w:divBdr>
                  <w:divsChild>
                    <w:div w:id="866069318">
                      <w:marLeft w:val="0"/>
                      <w:marRight w:val="0"/>
                      <w:marTop w:val="100"/>
                      <w:marBottom w:val="100"/>
                      <w:divBdr>
                        <w:top w:val="none" w:sz="0" w:space="0" w:color="auto"/>
                        <w:left w:val="none" w:sz="0" w:space="0" w:color="auto"/>
                        <w:bottom w:val="none" w:sz="0" w:space="0" w:color="auto"/>
                        <w:right w:val="none" w:sz="0" w:space="0" w:color="auto"/>
                      </w:divBdr>
                      <w:divsChild>
                        <w:div w:id="689994384">
                          <w:marLeft w:val="0"/>
                          <w:marRight w:val="0"/>
                          <w:marTop w:val="0"/>
                          <w:marBottom w:val="375"/>
                          <w:divBdr>
                            <w:top w:val="none" w:sz="0" w:space="0" w:color="auto"/>
                            <w:left w:val="none" w:sz="0" w:space="0" w:color="auto"/>
                            <w:bottom w:val="none" w:sz="0" w:space="0" w:color="auto"/>
                            <w:right w:val="none" w:sz="0" w:space="0" w:color="auto"/>
                          </w:divBdr>
                        </w:div>
                        <w:div w:id="18183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2000">
                  <w:marLeft w:val="0"/>
                  <w:marRight w:val="0"/>
                  <w:marTop w:val="100"/>
                  <w:marBottom w:val="375"/>
                  <w:divBdr>
                    <w:top w:val="none" w:sz="0" w:space="0" w:color="auto"/>
                    <w:left w:val="none" w:sz="0" w:space="0" w:color="auto"/>
                    <w:bottom w:val="none" w:sz="0" w:space="0" w:color="auto"/>
                    <w:right w:val="none" w:sz="0" w:space="0" w:color="auto"/>
                  </w:divBdr>
                </w:div>
                <w:div w:id="1599868237">
                  <w:marLeft w:val="0"/>
                  <w:marRight w:val="0"/>
                  <w:marTop w:val="100"/>
                  <w:marBottom w:val="375"/>
                  <w:divBdr>
                    <w:top w:val="none" w:sz="0" w:space="0" w:color="auto"/>
                    <w:left w:val="none" w:sz="0" w:space="0" w:color="auto"/>
                    <w:bottom w:val="none" w:sz="0" w:space="0" w:color="auto"/>
                    <w:right w:val="none" w:sz="0" w:space="0" w:color="auto"/>
                  </w:divBdr>
                </w:div>
                <w:div w:id="1145976287">
                  <w:marLeft w:val="0"/>
                  <w:marRight w:val="0"/>
                  <w:marTop w:val="600"/>
                  <w:marBottom w:val="600"/>
                  <w:divBdr>
                    <w:top w:val="none" w:sz="0" w:space="0" w:color="auto"/>
                    <w:left w:val="none" w:sz="0" w:space="0" w:color="auto"/>
                    <w:bottom w:val="none" w:sz="0" w:space="0" w:color="auto"/>
                    <w:right w:val="none" w:sz="0" w:space="0" w:color="auto"/>
                  </w:divBdr>
                  <w:divsChild>
                    <w:div w:id="1009985340">
                      <w:marLeft w:val="0"/>
                      <w:marRight w:val="0"/>
                      <w:marTop w:val="0"/>
                      <w:marBottom w:val="0"/>
                      <w:divBdr>
                        <w:top w:val="none" w:sz="0" w:space="0" w:color="auto"/>
                        <w:left w:val="none" w:sz="0" w:space="0" w:color="auto"/>
                        <w:bottom w:val="none" w:sz="0" w:space="0" w:color="auto"/>
                        <w:right w:val="none" w:sz="0" w:space="0" w:color="auto"/>
                      </w:divBdr>
                    </w:div>
                  </w:divsChild>
                </w:div>
                <w:div w:id="1333869778">
                  <w:marLeft w:val="0"/>
                  <w:marRight w:val="0"/>
                  <w:marTop w:val="100"/>
                  <w:marBottom w:val="375"/>
                  <w:divBdr>
                    <w:top w:val="none" w:sz="0" w:space="0" w:color="auto"/>
                    <w:left w:val="none" w:sz="0" w:space="0" w:color="auto"/>
                    <w:bottom w:val="none" w:sz="0" w:space="0" w:color="auto"/>
                    <w:right w:val="none" w:sz="0" w:space="0" w:color="auto"/>
                  </w:divBdr>
                </w:div>
                <w:div w:id="1806316141">
                  <w:marLeft w:val="0"/>
                  <w:marRight w:val="0"/>
                  <w:marTop w:val="100"/>
                  <w:marBottom w:val="375"/>
                  <w:divBdr>
                    <w:top w:val="none" w:sz="0" w:space="0" w:color="auto"/>
                    <w:left w:val="none" w:sz="0" w:space="0" w:color="auto"/>
                    <w:bottom w:val="none" w:sz="0" w:space="0" w:color="auto"/>
                    <w:right w:val="none" w:sz="0" w:space="0" w:color="auto"/>
                  </w:divBdr>
                </w:div>
                <w:div w:id="305817073">
                  <w:marLeft w:val="0"/>
                  <w:marRight w:val="0"/>
                  <w:marTop w:val="100"/>
                  <w:marBottom w:val="375"/>
                  <w:divBdr>
                    <w:top w:val="none" w:sz="0" w:space="0" w:color="auto"/>
                    <w:left w:val="none" w:sz="0" w:space="0" w:color="auto"/>
                    <w:bottom w:val="none" w:sz="0" w:space="0" w:color="auto"/>
                    <w:right w:val="none" w:sz="0" w:space="0" w:color="auto"/>
                  </w:divBdr>
                </w:div>
                <w:div w:id="331572126">
                  <w:marLeft w:val="0"/>
                  <w:marRight w:val="0"/>
                  <w:marTop w:val="600"/>
                  <w:marBottom w:val="600"/>
                  <w:divBdr>
                    <w:top w:val="none" w:sz="0" w:space="0" w:color="auto"/>
                    <w:left w:val="none" w:sz="0" w:space="0" w:color="auto"/>
                    <w:bottom w:val="none" w:sz="0" w:space="0" w:color="auto"/>
                    <w:right w:val="none" w:sz="0" w:space="0" w:color="auto"/>
                  </w:divBdr>
                  <w:divsChild>
                    <w:div w:id="1866214704">
                      <w:marLeft w:val="0"/>
                      <w:marRight w:val="0"/>
                      <w:marTop w:val="0"/>
                      <w:marBottom w:val="0"/>
                      <w:divBdr>
                        <w:top w:val="none" w:sz="0" w:space="0" w:color="auto"/>
                        <w:left w:val="none" w:sz="0" w:space="0" w:color="auto"/>
                        <w:bottom w:val="none" w:sz="0" w:space="0" w:color="auto"/>
                        <w:right w:val="none" w:sz="0" w:space="0" w:color="auto"/>
                      </w:divBdr>
                    </w:div>
                  </w:divsChild>
                </w:div>
                <w:div w:id="966200988">
                  <w:marLeft w:val="0"/>
                  <w:marRight w:val="0"/>
                  <w:marTop w:val="100"/>
                  <w:marBottom w:val="375"/>
                  <w:divBdr>
                    <w:top w:val="none" w:sz="0" w:space="0" w:color="auto"/>
                    <w:left w:val="none" w:sz="0" w:space="0" w:color="auto"/>
                    <w:bottom w:val="none" w:sz="0" w:space="0" w:color="auto"/>
                    <w:right w:val="none" w:sz="0" w:space="0" w:color="auto"/>
                  </w:divBdr>
                </w:div>
                <w:div w:id="2135520638">
                  <w:marLeft w:val="0"/>
                  <w:marRight w:val="0"/>
                  <w:marTop w:val="100"/>
                  <w:marBottom w:val="375"/>
                  <w:divBdr>
                    <w:top w:val="none" w:sz="0" w:space="0" w:color="auto"/>
                    <w:left w:val="none" w:sz="0" w:space="0" w:color="auto"/>
                    <w:bottom w:val="none" w:sz="0" w:space="0" w:color="auto"/>
                    <w:right w:val="none" w:sz="0" w:space="0" w:color="auto"/>
                  </w:divBdr>
                </w:div>
                <w:div w:id="1262908712">
                  <w:marLeft w:val="0"/>
                  <w:marRight w:val="0"/>
                  <w:marTop w:val="0"/>
                  <w:marBottom w:val="0"/>
                  <w:divBdr>
                    <w:top w:val="none" w:sz="0" w:space="0" w:color="auto"/>
                    <w:left w:val="none" w:sz="0" w:space="0" w:color="auto"/>
                    <w:bottom w:val="none" w:sz="0" w:space="0" w:color="auto"/>
                    <w:right w:val="none" w:sz="0" w:space="0" w:color="auto"/>
                  </w:divBdr>
                </w:div>
              </w:divsChild>
            </w:div>
            <w:div w:id="16567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2628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Høegh-Omdal</dc:creator>
  <cp:keywords/>
  <dc:description/>
  <cp:lastModifiedBy>Anne Sophie Høegh-Omdal</cp:lastModifiedBy>
  <cp:revision>2</cp:revision>
  <dcterms:created xsi:type="dcterms:W3CDTF">2019-07-28T11:48:00Z</dcterms:created>
  <dcterms:modified xsi:type="dcterms:W3CDTF">2019-07-28T11:48:00Z</dcterms:modified>
</cp:coreProperties>
</file>